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458" w:lineRule="exact"/>
        <w:ind w:firstLine="2209" w:firstLineChars="800"/>
        <w:rPr>
          <w:rFonts w:hint="default" w:ascii="Times New Roman" w:hAnsi="Times New Roman" w:eastAsia="Times New Roman" w:cs="Times New Roman"/>
          <w:b/>
          <w:bCs/>
          <w:spacing w:val="-2"/>
          <w:position w:val="18"/>
          <w:sz w:val="28"/>
          <w:szCs w:val="28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-2"/>
          <w:position w:val="18"/>
          <w:sz w:val="28"/>
          <w:szCs w:val="28"/>
          <w:lang w:val="en-US" w:eastAsia="zh-CN"/>
        </w:rPr>
        <w:t>泉州华光职业学院国际学生经济担保书</w:t>
      </w:r>
    </w:p>
    <w:p>
      <w:pPr>
        <w:spacing w:before="184" w:line="458" w:lineRule="exact"/>
        <w:ind w:left="1760" w:firstLine="276" w:firstLineChars="100"/>
        <w:rPr>
          <w:rFonts w:ascii="Times New Roman" w:hAnsi="Times New Roman" w:eastAsia="Times New Roman" w:cs="Times New Roman"/>
          <w:b/>
          <w:bCs/>
          <w:spacing w:val="-2"/>
          <w:position w:val="18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-2"/>
          <w:position w:val="18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b/>
          <w:bCs/>
          <w:spacing w:val="-2"/>
          <w:position w:val="18"/>
          <w:sz w:val="28"/>
          <w:szCs w:val="28"/>
        </w:rPr>
        <w:t>Quanzhou Huaguang Vocational College</w:t>
      </w:r>
    </w:p>
    <w:p>
      <w:pPr>
        <w:spacing w:line="187" w:lineRule="auto"/>
        <w:ind w:left="109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Statement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Fin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ancial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Support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International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Students</w:t>
      </w:r>
    </w:p>
    <w:p>
      <w:pPr>
        <w:spacing w:line="159" w:lineRule="exact"/>
      </w:pPr>
    </w:p>
    <w:tbl>
      <w:tblPr>
        <w:tblStyle w:val="4"/>
        <w:tblW w:w="9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2644"/>
        <w:gridCol w:w="2274"/>
        <w:gridCol w:w="2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114" w:type="dxa"/>
            <w:gridSpan w:val="4"/>
            <w:vAlign w:val="top"/>
          </w:tcPr>
          <w:p>
            <w:pPr>
              <w:spacing w:before="166" w:line="190" w:lineRule="auto"/>
              <w:ind w:left="29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2"/>
                <w:szCs w:val="22"/>
              </w:rPr>
              <w:t>Appli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cant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2"/>
                <w:szCs w:val="22"/>
              </w:rPr>
              <w:t>’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Personal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016" w:type="dxa"/>
            <w:gridSpan w:val="2"/>
            <w:vAlign w:val="top"/>
          </w:tcPr>
          <w:p>
            <w:pPr>
              <w:spacing w:before="132" w:line="213" w:lineRule="auto"/>
              <w:ind w:left="1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申请人姓名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/ Applicant’s Na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</w:t>
            </w:r>
          </w:p>
        </w:tc>
        <w:tc>
          <w:tcPr>
            <w:tcW w:w="2274" w:type="dxa"/>
            <w:vAlign w:val="top"/>
          </w:tcPr>
          <w:p>
            <w:pPr>
              <w:spacing w:before="132" w:line="213" w:lineRule="auto"/>
              <w:ind w:left="1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国籍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/ Citize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nship</w:t>
            </w:r>
          </w:p>
        </w:tc>
        <w:tc>
          <w:tcPr>
            <w:tcW w:w="2824" w:type="dxa"/>
            <w:vAlign w:val="top"/>
          </w:tcPr>
          <w:p>
            <w:pPr>
              <w:spacing w:before="132" w:line="21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护照号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码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 Passport No.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0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72" w:type="dxa"/>
            <w:vAlign w:val="top"/>
          </w:tcPr>
          <w:p>
            <w:pPr>
              <w:spacing w:before="274" w:line="233" w:lineRule="auto"/>
              <w:ind w:left="1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电话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/Te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:</w:t>
            </w:r>
          </w:p>
        </w:tc>
        <w:tc>
          <w:tcPr>
            <w:tcW w:w="2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>
            <w:pPr>
              <w:spacing w:before="274" w:line="23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邮箱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/Emai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: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114" w:type="dxa"/>
            <w:gridSpan w:val="4"/>
            <w:vAlign w:val="top"/>
          </w:tcPr>
          <w:p>
            <w:pPr>
              <w:spacing w:before="163" w:line="190" w:lineRule="auto"/>
              <w:ind w:left="24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2"/>
                <w:szCs w:val="22"/>
              </w:rPr>
              <w:t>Fina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ncial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Supporter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2"/>
                <w:szCs w:val="22"/>
              </w:rPr>
              <w:t>’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Personal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16" w:type="dxa"/>
            <w:gridSpan w:val="2"/>
            <w:vAlign w:val="top"/>
          </w:tcPr>
          <w:p>
            <w:pPr>
              <w:spacing w:before="126" w:line="217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担保人姓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名</w:t>
            </w:r>
          </w:p>
          <w:p>
            <w:pPr>
              <w:spacing w:before="245" w:line="191" w:lineRule="auto"/>
              <w:ind w:left="11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Financia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Supporter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’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Name</w:t>
            </w:r>
          </w:p>
        </w:tc>
        <w:tc>
          <w:tcPr>
            <w:tcW w:w="227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213" w:lineRule="auto"/>
              <w:ind w:left="1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国籍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/Citizenshi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p</w:t>
            </w:r>
          </w:p>
        </w:tc>
        <w:tc>
          <w:tcPr>
            <w:tcW w:w="28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21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护</w:t>
            </w:r>
            <w:r>
              <w:rPr>
                <w:rFonts w:ascii="仿宋" w:hAnsi="仿宋" w:eastAsia="仿宋" w:cs="仿宋"/>
                <w:sz w:val="22"/>
                <w:szCs w:val="22"/>
              </w:rPr>
              <w:t>照号码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/Passport No.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0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16" w:type="dxa"/>
            <w:gridSpan w:val="2"/>
            <w:vAlign w:val="top"/>
          </w:tcPr>
          <w:p>
            <w:pPr>
              <w:spacing w:before="127" w:line="504" w:lineRule="exact"/>
              <w:ind w:left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22"/>
                <w:sz w:val="22"/>
                <w:szCs w:val="22"/>
              </w:rPr>
              <w:t>与被</w:t>
            </w:r>
            <w:r>
              <w:rPr>
                <w:rFonts w:ascii="仿宋" w:hAnsi="仿宋" w:eastAsia="仿宋" w:cs="仿宋"/>
                <w:spacing w:val="-2"/>
                <w:position w:val="22"/>
                <w:sz w:val="22"/>
                <w:szCs w:val="22"/>
              </w:rPr>
              <w:t>担保人关系</w:t>
            </w:r>
          </w:p>
          <w:p>
            <w:pPr>
              <w:spacing w:line="190" w:lineRule="auto"/>
              <w:ind w:left="11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Relationship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Applicant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016" w:type="dxa"/>
            <w:gridSpan w:val="2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1" w:line="213" w:lineRule="auto"/>
              <w:ind w:left="1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工作单位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/Employ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er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016" w:type="dxa"/>
            <w:gridSpan w:val="2"/>
            <w:vAlign w:val="top"/>
          </w:tcPr>
          <w:p>
            <w:pPr>
              <w:spacing w:before="128" w:line="233" w:lineRule="auto"/>
              <w:ind w:left="1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电话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/Te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: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016" w:type="dxa"/>
            <w:gridSpan w:val="2"/>
            <w:vAlign w:val="top"/>
          </w:tcPr>
          <w:p>
            <w:pPr>
              <w:spacing w:before="128" w:line="233" w:lineRule="auto"/>
              <w:ind w:left="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传真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Fax</w:t>
            </w:r>
            <w:r>
              <w:rPr>
                <w:rFonts w:ascii="仿宋" w:hAnsi="仿宋" w:eastAsia="仿宋" w:cs="仿宋"/>
                <w:sz w:val="22"/>
                <w:szCs w:val="22"/>
              </w:rPr>
              <w:t>：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016" w:type="dxa"/>
            <w:gridSpan w:val="2"/>
            <w:vAlign w:val="top"/>
          </w:tcPr>
          <w:p>
            <w:pPr>
              <w:spacing w:before="129" w:line="231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邮箱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/Emai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l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：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4016" w:type="dxa"/>
            <w:gridSpan w:val="2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2" w:line="233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永久地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址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/Permanent Address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：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73" w:line="216" w:lineRule="auto"/>
        <w:ind w:left="47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本人在此申明，自愿担保上述申请人留学中国期间的学、宿和生活</w:t>
      </w:r>
      <w:r>
        <w:rPr>
          <w:rFonts w:ascii="仿宋" w:hAnsi="仿宋" w:eastAsia="仿宋" w:cs="仿宋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费等。</w:t>
      </w:r>
    </w:p>
    <w:p>
      <w:pPr>
        <w:spacing w:before="251" w:line="468" w:lineRule="exact"/>
        <w:ind w:left="47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spacing w:val="2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hereby</w:t>
      </w:r>
      <w:r>
        <w:rPr>
          <w:rFonts w:ascii="Times New Roman" w:hAnsi="Times New Roman" w:eastAsia="Times New Roman" w:cs="Times New Roman"/>
          <w:spacing w:val="2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guarantee</w:t>
      </w:r>
      <w:r>
        <w:rPr>
          <w:rFonts w:ascii="Times New Roman" w:hAnsi="Times New Roman" w:eastAsia="Times New Roman" w:cs="Times New Roman"/>
          <w:spacing w:val="2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that</w:t>
      </w:r>
      <w:r>
        <w:rPr>
          <w:rFonts w:ascii="Times New Roman" w:hAnsi="Times New Roman" w:eastAsia="Times New Roman" w:cs="Times New Roman"/>
          <w:spacing w:val="2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spacing w:val="2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will</w:t>
      </w:r>
      <w:r>
        <w:rPr>
          <w:rFonts w:ascii="Times New Roman" w:hAnsi="Times New Roman" w:eastAsia="Times New Roman" w:cs="Times New Roman"/>
          <w:spacing w:val="2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be</w:t>
      </w:r>
      <w:r>
        <w:rPr>
          <w:rFonts w:ascii="Times New Roman" w:hAnsi="Times New Roman" w:eastAsia="Times New Roman" w:cs="Times New Roman"/>
          <w:spacing w:val="2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responsible</w:t>
      </w:r>
      <w:r>
        <w:rPr>
          <w:rFonts w:ascii="Times New Roman" w:hAnsi="Times New Roman" w:eastAsia="Times New Roman" w:cs="Times New Roman"/>
          <w:spacing w:val="2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for</w:t>
      </w:r>
      <w:r>
        <w:rPr>
          <w:rFonts w:ascii="Times New Roman" w:hAnsi="Times New Roman" w:eastAsia="Times New Roman" w:cs="Times New Roman"/>
          <w:spacing w:val="1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1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above</w:t>
      </w:r>
      <w:r>
        <w:rPr>
          <w:rFonts w:ascii="Times New Roman" w:hAnsi="Times New Roman" w:eastAsia="Times New Roman" w:cs="Times New Roman"/>
          <w:spacing w:val="1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applicant</w:t>
      </w:r>
      <w:r>
        <w:rPr>
          <w:rFonts w:ascii="Times New Roman" w:hAnsi="Times New Roman" w:eastAsia="Times New Roman" w:cs="Times New Roman"/>
          <w:b/>
          <w:bCs/>
          <w:spacing w:val="1"/>
          <w:position w:val="22"/>
          <w:sz w:val="22"/>
          <w:szCs w:val="22"/>
        </w:rPr>
        <w:t>'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s</w:t>
      </w:r>
      <w:r>
        <w:rPr>
          <w:rFonts w:ascii="Times New Roman" w:hAnsi="Times New Roman" w:eastAsia="Times New Roman" w:cs="Times New Roman"/>
          <w:spacing w:val="1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tuition</w:t>
      </w:r>
      <w:r>
        <w:rPr>
          <w:rFonts w:ascii="Times New Roman" w:hAnsi="Times New Roman" w:eastAsia="Times New Roman" w:cs="Times New Roman"/>
          <w:spacing w:val="1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fees</w:t>
      </w:r>
      <w:r>
        <w:rPr>
          <w:rFonts w:ascii="Times New Roman" w:hAnsi="Times New Roman" w:eastAsia="Times New Roman" w:cs="Times New Roman"/>
          <w:spacing w:val="1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"/>
          <w:position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2"/>
          <w:sz w:val="22"/>
          <w:szCs w:val="22"/>
        </w:rPr>
        <w:t>living</w:t>
      </w:r>
    </w:p>
    <w:p>
      <w:pPr>
        <w:spacing w:before="1" w:line="187" w:lineRule="auto"/>
        <w:ind w:left="3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2"/>
          <w:szCs w:val="22"/>
        </w:rPr>
        <w:t>expe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nses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during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period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his</w:t>
      </w:r>
      <w:r>
        <w:rPr>
          <w:rFonts w:ascii="Times New Roman" w:hAnsi="Times New Roman" w:eastAsia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study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in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China</w:t>
      </w:r>
      <w:r>
        <w:rPr>
          <w:rFonts w:ascii="Times New Roman" w:hAnsi="Times New Roman" w:eastAsia="Times New Roman" w:cs="Times New Roman"/>
          <w:b/>
          <w:bCs/>
          <w:spacing w:val="-1"/>
          <w:sz w:val="22"/>
          <w:szCs w:val="22"/>
        </w:rPr>
        <w:t>.</w:t>
      </w:r>
    </w:p>
    <w:p>
      <w:pPr>
        <w:spacing w:before="230" w:line="213" w:lineRule="auto"/>
        <w:ind w:left="35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仿宋" w:hAnsi="仿宋" w:eastAsia="仿宋" w:cs="仿宋"/>
          <w:spacing w:val="-1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担保人签字</w:t>
      </w:r>
      <w:r>
        <w:rPr>
          <w:rFonts w:ascii="Times New Roman" w:hAnsi="Times New Roman" w:eastAsia="Times New Roman" w:cs="Times New Roman"/>
          <w:b/>
          <w:bCs/>
          <w:spacing w:val="-1"/>
          <w:sz w:val="22"/>
          <w:szCs w:val="22"/>
        </w:rPr>
        <w:t>/Sign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ature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Financial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Supporter</w:t>
      </w:r>
      <w:r>
        <w:rPr>
          <w:rFonts w:ascii="Times New Roman" w:hAnsi="Times New Roman" w:eastAsia="Times New Roman" w:cs="Times New Roman"/>
          <w:b/>
          <w:bCs/>
          <w:spacing w:val="-1"/>
          <w:sz w:val="22"/>
          <w:szCs w:val="22"/>
        </w:rPr>
        <w:t>: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                                    </w:t>
      </w:r>
      <w:r>
        <w:rPr>
          <w:rFonts w:ascii="仿宋" w:hAnsi="仿宋" w:eastAsia="仿宋" w:cs="仿宋"/>
          <w:spacing w:val="-1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日期</w:t>
      </w:r>
      <w:r>
        <w:rPr>
          <w:rFonts w:ascii="Times New Roman" w:hAnsi="Times New Roman" w:eastAsia="Times New Roman" w:cs="Times New Roman"/>
          <w:b/>
          <w:bCs/>
          <w:spacing w:val="-1"/>
          <w:sz w:val="22"/>
          <w:szCs w:val="22"/>
        </w:rPr>
        <w:t>/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Date</w:t>
      </w:r>
      <w:r>
        <w:rPr>
          <w:rFonts w:ascii="Times New Roman" w:hAnsi="Times New Roman" w:eastAsia="Times New Roman" w:cs="Times New Roman"/>
          <w:b/>
          <w:bCs/>
          <w:spacing w:val="-1"/>
          <w:sz w:val="22"/>
          <w:szCs w:val="22"/>
        </w:rPr>
        <w:t>:</w:t>
      </w:r>
    </w:p>
    <w:p>
      <w:pPr>
        <w:spacing w:before="214" w:line="217" w:lineRule="auto"/>
        <w:ind w:left="37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sz w:val="22"/>
          <w:szCs w:val="22"/>
        </w:rPr>
        <w:t>注： 请担保人提交该担保书的同时附上自身工作证明和护照复印件</w:t>
      </w:r>
      <w:r>
        <w:rPr>
          <w:rFonts w:ascii="仿宋" w:hAnsi="仿宋" w:eastAsia="仿宋" w:cs="仿宋"/>
          <w:spacing w:val="-2"/>
          <w:sz w:val="22"/>
          <w:szCs w:val="22"/>
        </w:rPr>
        <w:t>。</w:t>
      </w:r>
    </w:p>
    <w:p>
      <w:pPr>
        <w:spacing w:before="245" w:line="453" w:lineRule="auto"/>
        <w:ind w:left="34" w:right="24" w:hanging="1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Note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>: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financial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supporter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should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attach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his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working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certificate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passport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copy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together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with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the statement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>.</w:t>
      </w:r>
    </w:p>
    <w:sectPr>
      <w:pgSz w:w="11907" w:h="16839"/>
      <w:pgMar w:top="1224" w:right="1392" w:bottom="0" w:left="13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JiYzgzNTRlOWY3NTc5ODQzZjRkNjM5ZjVkMzI5YzMifQ=="/>
  </w:docVars>
  <w:rsids>
    <w:rsidRoot w:val="00000000"/>
    <w:rsid w:val="0FCE31E3"/>
    <w:rsid w:val="14C72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717</Characters>
  <TotalTime>1</TotalTime>
  <ScaleCrop>false</ScaleCrop>
  <LinksUpToDate>false</LinksUpToDate>
  <CharactersWithSpaces>826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2022-07-14T13:57:00Z</dcterms:created>
  <dc:creator>zy</dc:creator>
  <cp:lastModifiedBy>A-敏～</cp:lastModifiedBy>
  <dcterms:modified xsi:type="dcterms:W3CDTF">2023-04-18T03:02:02Z</dcterms:modified>
  <dc:title>监护人保证书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2023-04-18T10:59:31Z</vt:filetime>
  </property>
  <property fmtid="{D5CDD505-2E9C-101B-9397-08002B2CF9AE}" pid="4" name="KSOProductBuildVer">
    <vt:lpwstr>2052-11.1.0.13703</vt:lpwstr>
  </property>
  <property fmtid="{D5CDD505-2E9C-101B-9397-08002B2CF9AE}" pid="5" name="ICV">
    <vt:lpwstr>6E03FFE3F5EC455F9A3695B59854A00E</vt:lpwstr>
  </property>
</Properties>
</file>